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E" w:rsidRPr="00D77C12" w:rsidRDefault="00041F2E" w:rsidP="00041F2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D77C1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GDPR</w:t>
      </w:r>
    </w:p>
    <w:p w:rsidR="00041F2E" w:rsidRDefault="00041F2E" w:rsidP="00041F2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041F2E">
        <w:rPr>
          <w:rFonts w:cstheme="minorHAnsi"/>
          <w:sz w:val="28"/>
          <w:szCs w:val="2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041F2E" w:rsidRPr="00041F2E" w:rsidRDefault="00041F2E" w:rsidP="00041F2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041F2E" w:rsidRPr="00041F2E" w:rsidRDefault="00041F2E" w:rsidP="00041F2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Nařízení vstoupí v účinnost dne 25. května 2018, kdy nahradí současný zákon č. 101/2000 Sb. o ochraně osobních údajů.</w:t>
      </w:r>
    </w:p>
    <w:p w:rsidR="00041F2E" w:rsidRPr="00041F2E" w:rsidRDefault="00041F2E" w:rsidP="00041F2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 </w:t>
      </w:r>
    </w:p>
    <w:p w:rsidR="00041F2E" w:rsidRPr="00041F2E" w:rsidRDefault="00041F2E" w:rsidP="00041F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41F2E">
        <w:rPr>
          <w:rFonts w:eastAsia="Times New Roman" w:cstheme="minorHAnsi"/>
          <w:b/>
          <w:bCs/>
          <w:sz w:val="28"/>
          <w:szCs w:val="28"/>
          <w:lang w:eastAsia="cs-CZ"/>
        </w:rPr>
        <w:t>Pověřenec pro ochranu osobních údajů pro ZŠ a MŠ ČSA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Mgr. Petra Nováková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>telefon:  604 31 55 58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 xml:space="preserve">e-mail: </w:t>
      </w:r>
      <w:r w:rsidRPr="00041F2E">
        <w:rPr>
          <w:rFonts w:eastAsia="Times New Roman" w:cstheme="minorHAnsi"/>
          <w:color w:val="0000FF"/>
          <w:sz w:val="28"/>
          <w:szCs w:val="28"/>
          <w:u w:val="single"/>
          <w:lang w:eastAsia="cs-CZ"/>
        </w:rPr>
        <w:t>gdpr@zspianeta.cz</w:t>
      </w:r>
    </w:p>
    <w:p w:rsidR="00041F2E" w:rsidRPr="00041F2E" w:rsidRDefault="00041F2E" w:rsidP="0004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41F2E">
        <w:rPr>
          <w:rFonts w:eastAsia="Times New Roman" w:cstheme="minorHAnsi"/>
          <w:sz w:val="28"/>
          <w:szCs w:val="28"/>
          <w:lang w:eastAsia="cs-CZ"/>
        </w:rPr>
        <w:t xml:space="preserve">kancelář:  v ZŠ Bohumín – </w:t>
      </w:r>
      <w:proofErr w:type="spellStart"/>
      <w:r w:rsidRPr="00041F2E">
        <w:rPr>
          <w:rFonts w:eastAsia="Times New Roman" w:cstheme="minorHAnsi"/>
          <w:sz w:val="28"/>
          <w:szCs w:val="28"/>
          <w:lang w:eastAsia="cs-CZ"/>
        </w:rPr>
        <w:t>Pudlov</w:t>
      </w:r>
      <w:proofErr w:type="spellEnd"/>
      <w:r w:rsidRPr="00041F2E">
        <w:rPr>
          <w:rFonts w:eastAsia="Times New Roman" w:cstheme="minorHAnsi"/>
          <w:sz w:val="28"/>
          <w:szCs w:val="28"/>
          <w:lang w:eastAsia="cs-CZ"/>
        </w:rPr>
        <w:t>, Trnková 280</w:t>
      </w:r>
    </w:p>
    <w:p w:rsidR="00041F2E" w:rsidRPr="00041F2E" w:rsidRDefault="00041F2E" w:rsidP="00041F2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cs-CZ"/>
        </w:rPr>
      </w:pPr>
    </w:p>
    <w:p w:rsidR="00041F2E" w:rsidRPr="00041F2E" w:rsidRDefault="00041F2E" w:rsidP="00041F2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cs-CZ"/>
        </w:rPr>
      </w:pPr>
    </w:p>
    <w:p w:rsidR="00041F2E" w:rsidRPr="00041F2E" w:rsidRDefault="00041F2E" w:rsidP="00041F2E">
      <w:pPr>
        <w:rPr>
          <w:rFonts w:cstheme="minorHAnsi"/>
          <w:sz w:val="28"/>
          <w:szCs w:val="28"/>
        </w:rPr>
      </w:pPr>
      <w:r w:rsidRPr="00041F2E">
        <w:rPr>
          <w:rFonts w:cstheme="minorHAnsi"/>
          <w:sz w:val="28"/>
          <w:szCs w:val="28"/>
        </w:rPr>
        <w:t>Více informací o GDPR naleznete na stránkách: www.mvcr/gdpr</w:t>
      </w:r>
    </w:p>
    <w:p w:rsidR="00915DDC" w:rsidRPr="007133B7" w:rsidRDefault="00915DDC" w:rsidP="00BB5113">
      <w:pPr>
        <w:rPr>
          <w:sz w:val="24"/>
          <w:szCs w:val="24"/>
        </w:rPr>
      </w:pPr>
    </w:p>
    <w:p w:rsidR="00915DDC" w:rsidRDefault="00915DDC" w:rsidP="00BB5113"/>
    <w:p w:rsidR="007133B7" w:rsidRDefault="007133B7" w:rsidP="00BB5113"/>
    <w:p w:rsidR="007133B7" w:rsidRDefault="007133B7" w:rsidP="00BB5113"/>
    <w:p w:rsidR="007133B7" w:rsidRDefault="007133B7" w:rsidP="00BB5113"/>
    <w:p w:rsidR="007133B7" w:rsidRDefault="007133B7" w:rsidP="00BB5113"/>
    <w:p w:rsidR="007133B7" w:rsidRDefault="007133B7" w:rsidP="00BB5113"/>
    <w:p w:rsidR="007133B7" w:rsidRDefault="007133B7" w:rsidP="00BB5113">
      <w:pPr>
        <w:rPr>
          <w:sz w:val="28"/>
          <w:szCs w:val="28"/>
        </w:rPr>
      </w:pPr>
    </w:p>
    <w:p w:rsidR="00915DDC" w:rsidRPr="007133B7" w:rsidRDefault="007133B7" w:rsidP="00BB5113">
      <w:pPr>
        <w:rPr>
          <w:sz w:val="28"/>
          <w:szCs w:val="28"/>
        </w:rPr>
      </w:pPr>
      <w:r w:rsidRPr="007133B7">
        <w:rPr>
          <w:sz w:val="28"/>
          <w:szCs w:val="28"/>
        </w:rPr>
        <w:t>V rámci zajišťování svých činností organizace zpracovává osobní údaje zejména pro tyto účely: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zápis k základnímu vzdělávání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 xml:space="preserve">zajištění základního vzdělávání 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zájmové vzdělávání ve školní družině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zajištění školního stravování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poskytování poradenských služeb ve škole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další vzdělávání pedagogických pracovníků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pracovněprávní a mzdová agenda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evidence uchazečů o zaměstnání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evidence úrazů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ochrana majetku a osob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prezentace školy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organizace lyžařských kurzů, škol v přírodě, ozdravných pobytů, školních výletů a exkurzí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projekty, žádosti o dotace</w:t>
      </w:r>
    </w:p>
    <w:p w:rsidR="007133B7" w:rsidRPr="007133B7" w:rsidRDefault="007133B7" w:rsidP="007133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133B7">
        <w:rPr>
          <w:sz w:val="28"/>
          <w:szCs w:val="28"/>
        </w:rPr>
        <w:t>vedení účetnictví</w:t>
      </w:r>
    </w:p>
    <w:p w:rsidR="007133B7" w:rsidRPr="000F4E9E" w:rsidRDefault="007133B7" w:rsidP="007052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F4E9E">
        <w:rPr>
          <w:sz w:val="28"/>
          <w:szCs w:val="28"/>
        </w:rPr>
        <w:t>smlouvy a objednávky služeb</w:t>
      </w:r>
      <w:bookmarkStart w:id="0" w:name="_GoBack"/>
      <w:bookmarkEnd w:id="0"/>
    </w:p>
    <w:p w:rsidR="007133B7" w:rsidRPr="007133B7" w:rsidRDefault="007133B7" w:rsidP="00BB5113">
      <w:pPr>
        <w:rPr>
          <w:sz w:val="28"/>
          <w:szCs w:val="28"/>
        </w:rPr>
      </w:pPr>
    </w:p>
    <w:p w:rsidR="00F84ABF" w:rsidRDefault="00F84ABF" w:rsidP="0087155D">
      <w:pPr>
        <w:spacing w:line="240" w:lineRule="auto"/>
        <w:rPr>
          <w:b/>
          <w:sz w:val="24"/>
        </w:rPr>
      </w:pPr>
    </w:p>
    <w:p w:rsidR="00F84ABF" w:rsidRDefault="00F84ABF" w:rsidP="0087155D">
      <w:pPr>
        <w:spacing w:line="240" w:lineRule="auto"/>
        <w:rPr>
          <w:b/>
          <w:sz w:val="24"/>
        </w:rPr>
      </w:pPr>
    </w:p>
    <w:p w:rsidR="00915DDC" w:rsidRDefault="00915DDC" w:rsidP="00BB5113"/>
    <w:p w:rsidR="00915DDC" w:rsidRDefault="00915DDC" w:rsidP="00BB5113"/>
    <w:p w:rsidR="00DB5761" w:rsidRDefault="00DB5761" w:rsidP="00BB5113"/>
    <w:p w:rsidR="00756EE4" w:rsidRDefault="00A43A3C" w:rsidP="009C103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035">
        <w:rPr>
          <w:sz w:val="24"/>
          <w:szCs w:val="24"/>
        </w:rPr>
        <w:t xml:space="preserve">  </w:t>
      </w:r>
    </w:p>
    <w:p w:rsidR="009C1035" w:rsidRDefault="009C1035" w:rsidP="009C1035"/>
    <w:p w:rsidR="009C1035" w:rsidRDefault="009C1035" w:rsidP="009C1035"/>
    <w:sectPr w:rsidR="009C1035" w:rsidSect="00BC2E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82" w:right="849" w:bottom="1418" w:left="1134" w:header="420" w:footer="3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35" w:rsidRDefault="004F1835">
      <w:r>
        <w:separator/>
      </w:r>
    </w:p>
  </w:endnote>
  <w:endnote w:type="continuationSeparator" w:id="0">
    <w:p w:rsidR="004F1835" w:rsidRDefault="004F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B7" w:rsidRDefault="007133B7" w:rsidP="007133B7">
    <w:pPr>
      <w:pStyle w:val="Bezmezer"/>
      <w:pBdr>
        <w:top w:val="single" w:sz="4" w:space="1" w:color="auto"/>
      </w:pBdr>
    </w:pPr>
    <w:r w:rsidRPr="00F84ABF">
      <w:t>Bankovní spojení: Česká spořitelna Bohumín</w:t>
    </w:r>
    <w:r w:rsidRPr="00F84ABF">
      <w:tab/>
      <w:t xml:space="preserve">                                               E.mail:sekretariat@zscsa.cz </w:t>
    </w:r>
    <w:r>
      <w:t xml:space="preserve">          </w:t>
    </w:r>
    <w:proofErr w:type="spellStart"/>
    <w:proofErr w:type="gramStart"/>
    <w:r w:rsidRPr="00F84ABF">
      <w:t>č.ú</w:t>
    </w:r>
    <w:proofErr w:type="spellEnd"/>
    <w:r w:rsidRPr="00F84ABF">
      <w:t>.: 1724736309/0800</w:t>
    </w:r>
    <w:proofErr w:type="gramEnd"/>
    <w:r w:rsidRPr="00F84ABF">
      <w:t xml:space="preserve">                                                                                         </w:t>
    </w:r>
    <w:r>
      <w:t xml:space="preserve">  </w:t>
    </w:r>
    <w:r w:rsidRPr="00F84ABF">
      <w:t>Tel., fax: 596 012</w:t>
    </w:r>
    <w:r>
      <w:t> </w:t>
    </w:r>
    <w:r w:rsidRPr="00F84ABF">
      <w:t xml:space="preserve">641 </w:t>
    </w:r>
  </w:p>
  <w:p w:rsidR="00F84ABF" w:rsidRDefault="007133B7" w:rsidP="007133B7">
    <w:pPr>
      <w:pStyle w:val="Zpat"/>
    </w:pPr>
    <w:r w:rsidRPr="00F84ABF">
      <w:t xml:space="preserve">IČO:61988731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F" w:rsidRDefault="00837988" w:rsidP="00F84ABF">
    <w:pPr>
      <w:pStyle w:val="Bezmezer"/>
      <w:pBdr>
        <w:top w:val="single" w:sz="4" w:space="1" w:color="auto"/>
      </w:pBdr>
    </w:pPr>
    <w:r w:rsidRPr="00F84ABF">
      <w:t>Bankovní spojení: Česká spořitelna Bohumín</w:t>
    </w:r>
    <w:r w:rsidRPr="00F84ABF">
      <w:tab/>
      <w:t xml:space="preserve">                                               E.mail:sekretariat@zscsa.cz </w:t>
    </w:r>
    <w:r w:rsidR="00F84ABF">
      <w:t xml:space="preserve">          </w:t>
    </w:r>
    <w:proofErr w:type="spellStart"/>
    <w:proofErr w:type="gramStart"/>
    <w:r w:rsidRPr="00F84ABF">
      <w:t>č.ú</w:t>
    </w:r>
    <w:proofErr w:type="spellEnd"/>
    <w:r w:rsidRPr="00F84ABF">
      <w:t>.: 1724736309/0800</w:t>
    </w:r>
    <w:proofErr w:type="gramEnd"/>
    <w:r w:rsidRPr="00F84ABF">
      <w:t xml:space="preserve">                                                                                         </w:t>
    </w:r>
    <w:r w:rsidR="00F84ABF">
      <w:t xml:space="preserve">  </w:t>
    </w:r>
    <w:r w:rsidRPr="00F84ABF">
      <w:t>Tel., fax: 596</w:t>
    </w:r>
    <w:r w:rsidR="0087155D" w:rsidRPr="00F84ABF">
      <w:t> 0</w:t>
    </w:r>
    <w:r w:rsidRPr="00F84ABF">
      <w:t>12</w:t>
    </w:r>
    <w:r w:rsidR="00F84ABF">
      <w:t> </w:t>
    </w:r>
    <w:r w:rsidR="0087155D" w:rsidRPr="00F84ABF">
      <w:t>641</w:t>
    </w:r>
    <w:r w:rsidRPr="00F84ABF">
      <w:t xml:space="preserve"> </w:t>
    </w:r>
  </w:p>
  <w:p w:rsidR="00837988" w:rsidRPr="00F84ABF" w:rsidRDefault="00837988" w:rsidP="00F84ABF">
    <w:pPr>
      <w:pStyle w:val="Bezmezer"/>
    </w:pPr>
    <w:r w:rsidRPr="00F84ABF">
      <w:t xml:space="preserve">IČO:61988731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35" w:rsidRDefault="004F1835">
      <w:r>
        <w:separator/>
      </w:r>
    </w:p>
  </w:footnote>
  <w:footnote w:type="continuationSeparator" w:id="0">
    <w:p w:rsidR="004F1835" w:rsidRDefault="004F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B7" w:rsidRPr="00A128E0" w:rsidRDefault="004F1835" w:rsidP="007133B7">
    <w:pPr>
      <w:pBdr>
        <w:bottom w:val="single" w:sz="12" w:space="1" w:color="auto"/>
      </w:pBdr>
      <w:outlineLvl w:val="0"/>
      <w:rPr>
        <w:rFonts w:ascii="Arial Black" w:hAnsi="Arial Black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02.5pt;margin-top:8.75pt;width:357.75pt;height:40.9pt;z-index:251659776" o:allowincell="f" fillcolor="black">
          <v:shadow color="#868686"/>
          <v:textpath style="font-family:&quot;Times New Roman&quot;;v-text-kern:t" trim="t" fitpath="t" string="Základní škola a Mateřská škola Bohumín Čs.armády 1026 okres Karviná,&#10;příspěvková organizace"/>
        </v:shape>
      </w:pict>
    </w:r>
    <w:r w:rsidR="007133B7">
      <w:rPr>
        <w:noProof/>
        <w:lang w:eastAsia="cs-CZ"/>
      </w:rPr>
      <w:drawing>
        <wp:inline distT="0" distB="0" distL="0" distR="0" wp14:anchorId="494610E9" wp14:editId="200391A3">
          <wp:extent cx="946785" cy="776605"/>
          <wp:effectExtent l="19050" t="0" r="5715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4ABF" w:rsidRPr="007133B7" w:rsidRDefault="00F84ABF" w:rsidP="007133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B8" w:rsidRDefault="00BC2EB8">
    <w:pPr>
      <w:pBdr>
        <w:bottom w:val="single" w:sz="12" w:space="1" w:color="auto"/>
      </w:pBdr>
      <w:outlineLvl w:val="0"/>
      <w:rPr>
        <w:noProof/>
        <w:lang w:eastAsia="cs-CZ"/>
      </w:rPr>
    </w:pPr>
  </w:p>
  <w:p w:rsidR="00837988" w:rsidRPr="00A128E0" w:rsidRDefault="004F1835">
    <w:pPr>
      <w:pBdr>
        <w:bottom w:val="single" w:sz="12" w:space="1" w:color="auto"/>
      </w:pBdr>
      <w:outlineLvl w:val="0"/>
      <w:rPr>
        <w:rFonts w:ascii="Arial Black" w:hAnsi="Arial Black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02.5pt;margin-top:8.75pt;width:357.75pt;height:40.9pt;z-index:251657728" o:allowincell="f" fillcolor="black">
          <v:shadow color="#868686"/>
          <v:textpath style="font-family:&quot;Times New Roman&quot;;v-text-kern:t" trim="t" fitpath="t" string="Základní škola a Mateřská škola Bohumín Čs.armády 1026 okres Karviná,&#10;příspěvková organizace"/>
        </v:shape>
      </w:pict>
    </w:r>
    <w:r w:rsidR="0087155D">
      <w:rPr>
        <w:noProof/>
        <w:lang w:eastAsia="cs-CZ"/>
      </w:rPr>
      <w:drawing>
        <wp:inline distT="0" distB="0" distL="0" distR="0">
          <wp:extent cx="946785" cy="776605"/>
          <wp:effectExtent l="1905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988" w:rsidRDefault="008379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9F6"/>
    <w:multiLevelType w:val="multilevel"/>
    <w:tmpl w:val="5BC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6789D"/>
    <w:multiLevelType w:val="hybridMultilevel"/>
    <w:tmpl w:val="4E207560"/>
    <w:lvl w:ilvl="0" w:tplc="FAA895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E0"/>
    <w:rsid w:val="00041F2E"/>
    <w:rsid w:val="00044648"/>
    <w:rsid w:val="000A6AAD"/>
    <w:rsid w:val="000F4E9E"/>
    <w:rsid w:val="00104898"/>
    <w:rsid w:val="001B3065"/>
    <w:rsid w:val="001D0A44"/>
    <w:rsid w:val="001D625B"/>
    <w:rsid w:val="003B22AD"/>
    <w:rsid w:val="004B2B6C"/>
    <w:rsid w:val="004F1835"/>
    <w:rsid w:val="00567248"/>
    <w:rsid w:val="007133B7"/>
    <w:rsid w:val="00745F41"/>
    <w:rsid w:val="00756EE4"/>
    <w:rsid w:val="007825BE"/>
    <w:rsid w:val="007E243C"/>
    <w:rsid w:val="00817EE8"/>
    <w:rsid w:val="00837988"/>
    <w:rsid w:val="0087155D"/>
    <w:rsid w:val="00907033"/>
    <w:rsid w:val="009136DE"/>
    <w:rsid w:val="00915DDC"/>
    <w:rsid w:val="00927177"/>
    <w:rsid w:val="009C1035"/>
    <w:rsid w:val="00A128E0"/>
    <w:rsid w:val="00A43A3C"/>
    <w:rsid w:val="00A552DC"/>
    <w:rsid w:val="00A75638"/>
    <w:rsid w:val="00B032CF"/>
    <w:rsid w:val="00B27499"/>
    <w:rsid w:val="00B71F0A"/>
    <w:rsid w:val="00B82748"/>
    <w:rsid w:val="00BA28F3"/>
    <w:rsid w:val="00BB5113"/>
    <w:rsid w:val="00BC2EB8"/>
    <w:rsid w:val="00BD5EC8"/>
    <w:rsid w:val="00BF2080"/>
    <w:rsid w:val="00C156A4"/>
    <w:rsid w:val="00C2450E"/>
    <w:rsid w:val="00CC1E3B"/>
    <w:rsid w:val="00CD2700"/>
    <w:rsid w:val="00D54F0A"/>
    <w:rsid w:val="00DB5761"/>
    <w:rsid w:val="00DD7311"/>
    <w:rsid w:val="00E431E8"/>
    <w:rsid w:val="00E66844"/>
    <w:rsid w:val="00EA1BDC"/>
    <w:rsid w:val="00EB4F7A"/>
    <w:rsid w:val="00F82AED"/>
    <w:rsid w:val="00F84AB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CA51033-25E0-4C6B-BA8E-8C20C18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2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51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11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B5113"/>
    <w:pPr>
      <w:ind w:left="5664" w:firstLine="708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rsid w:val="00F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ABF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F84ABF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274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1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ra\Desktop\nov&#225;%20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</Template>
  <TotalTime>11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Aleš Bajnar</cp:lastModifiedBy>
  <cp:revision>5</cp:revision>
  <cp:lastPrinted>2014-01-07T12:14:00Z</cp:lastPrinted>
  <dcterms:created xsi:type="dcterms:W3CDTF">2018-05-15T09:23:00Z</dcterms:created>
  <dcterms:modified xsi:type="dcterms:W3CDTF">2018-06-11T08:02:00Z</dcterms:modified>
</cp:coreProperties>
</file>